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8A4" w:rsidRPr="002E08A4" w:rsidRDefault="002E08A4" w:rsidP="002E08A4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</w:t>
      </w:r>
      <w:r w:rsidRPr="002E08A4">
        <w:rPr>
          <w:rFonts w:ascii="Times New Roman" w:eastAsia="Calibri" w:hAnsi="Times New Roman" w:cs="Times New Roman"/>
        </w:rPr>
        <w:t>Утверждаю</w:t>
      </w:r>
    </w:p>
    <w:p w:rsidR="002E08A4" w:rsidRPr="002E08A4" w:rsidRDefault="002E08A4" w:rsidP="002E08A4">
      <w:pPr>
        <w:spacing w:line="254" w:lineRule="auto"/>
        <w:rPr>
          <w:rFonts w:ascii="Times New Roman" w:eastAsia="Calibri" w:hAnsi="Times New Roman" w:cs="Times New Roman"/>
        </w:rPr>
      </w:pP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Директор МБОУ </w:t>
      </w:r>
    </w:p>
    <w:p w:rsidR="002E08A4" w:rsidRPr="002E08A4" w:rsidRDefault="002E08A4" w:rsidP="002E08A4">
      <w:pPr>
        <w:spacing w:line="254" w:lineRule="auto"/>
        <w:rPr>
          <w:rFonts w:ascii="Times New Roman" w:eastAsia="Calibri" w:hAnsi="Times New Roman" w:cs="Times New Roman"/>
        </w:rPr>
      </w:pP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</w:t>
      </w:r>
      <w:proofErr w:type="spellStart"/>
      <w:proofErr w:type="gramStart"/>
      <w:r w:rsidRPr="002E08A4">
        <w:rPr>
          <w:rFonts w:ascii="Times New Roman" w:eastAsia="Calibri" w:hAnsi="Times New Roman" w:cs="Times New Roman"/>
        </w:rPr>
        <w:t>Федосеевская</w:t>
      </w:r>
      <w:proofErr w:type="spellEnd"/>
      <w:r w:rsidRPr="002E08A4">
        <w:rPr>
          <w:rFonts w:ascii="Times New Roman" w:eastAsia="Calibri" w:hAnsi="Times New Roman" w:cs="Times New Roman"/>
        </w:rPr>
        <w:t xml:space="preserve">  СОШ</w:t>
      </w:r>
      <w:proofErr w:type="gramEnd"/>
      <w:r w:rsidRPr="002E08A4">
        <w:rPr>
          <w:rFonts w:ascii="Times New Roman" w:eastAsia="Calibri" w:hAnsi="Times New Roman" w:cs="Times New Roman"/>
        </w:rPr>
        <w:t xml:space="preserve"> </w:t>
      </w:r>
      <w:proofErr w:type="spellStart"/>
      <w:r w:rsidRPr="002E08A4">
        <w:rPr>
          <w:rFonts w:ascii="Times New Roman" w:eastAsia="Calibri" w:hAnsi="Times New Roman" w:cs="Times New Roman"/>
        </w:rPr>
        <w:t>им.В.М.Верёхина</w:t>
      </w:r>
      <w:proofErr w:type="spellEnd"/>
    </w:p>
    <w:p w:rsidR="002E08A4" w:rsidRPr="002E08A4" w:rsidRDefault="002E08A4" w:rsidP="002E08A4">
      <w:pPr>
        <w:spacing w:line="254" w:lineRule="auto"/>
        <w:rPr>
          <w:rFonts w:ascii="Times New Roman" w:eastAsia="Calibri" w:hAnsi="Times New Roman" w:cs="Times New Roman"/>
        </w:rPr>
      </w:pP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Мудрая В.Ф. ___________________</w:t>
      </w:r>
    </w:p>
    <w:p w:rsidR="002E08A4" w:rsidRPr="002E08A4" w:rsidRDefault="002E08A4" w:rsidP="002E08A4">
      <w:pPr>
        <w:spacing w:line="254" w:lineRule="auto"/>
        <w:rPr>
          <w:rFonts w:ascii="Calibri" w:eastAsia="Calibri" w:hAnsi="Calibri" w:cs="Times New Roman"/>
        </w:rPr>
      </w:pPr>
    </w:p>
    <w:p w:rsidR="002E08A4" w:rsidRPr="002E08A4" w:rsidRDefault="002E08A4" w:rsidP="002E08A4">
      <w:pPr>
        <w:spacing w:line="254" w:lineRule="auto"/>
        <w:rPr>
          <w:rFonts w:ascii="Calibri" w:eastAsia="Calibri" w:hAnsi="Calibri" w:cs="Times New Roman"/>
        </w:rPr>
      </w:pPr>
    </w:p>
    <w:p w:rsidR="002E08A4" w:rsidRPr="002E08A4" w:rsidRDefault="002E08A4" w:rsidP="002E08A4">
      <w:pPr>
        <w:spacing w:line="254" w:lineRule="auto"/>
        <w:rPr>
          <w:rFonts w:ascii="Calibri" w:eastAsia="Calibri" w:hAnsi="Calibri" w:cs="Times New Roman"/>
        </w:rPr>
      </w:pPr>
    </w:p>
    <w:p w:rsidR="002E08A4" w:rsidRPr="002E08A4" w:rsidRDefault="002E08A4" w:rsidP="002E08A4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Программа самоподготовки и дистанционного </w:t>
      </w:r>
      <w:proofErr w:type="gramStart"/>
      <w:r w:rsidRPr="002E08A4">
        <w:rPr>
          <w:rFonts w:ascii="Times New Roman" w:eastAsia="Calibri" w:hAnsi="Times New Roman" w:cs="Times New Roman"/>
          <w:sz w:val="24"/>
          <w:szCs w:val="24"/>
        </w:rPr>
        <w:t>обучения  по</w:t>
      </w:r>
      <w:proofErr w:type="gramEnd"/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 предметам начальной школы, 3 класс,</w:t>
      </w:r>
    </w:p>
    <w:p w:rsidR="002E08A4" w:rsidRPr="002E08A4" w:rsidRDefault="002E08A4" w:rsidP="002E08A4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E08A4">
        <w:rPr>
          <w:rFonts w:ascii="Times New Roman" w:eastAsia="Calibri" w:hAnsi="Times New Roman" w:cs="Times New Roman"/>
          <w:sz w:val="24"/>
          <w:szCs w:val="24"/>
        </w:rPr>
        <w:t>в период карантинных мероприятий с 06.04 по 30.04.2020</w:t>
      </w:r>
    </w:p>
    <w:p w:rsidR="002E08A4" w:rsidRPr="002E08A4" w:rsidRDefault="002E08A4" w:rsidP="002E08A4">
      <w:pPr>
        <w:spacing w:line="254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E08A4">
        <w:rPr>
          <w:rFonts w:ascii="Times New Roman" w:eastAsia="Calibri" w:hAnsi="Times New Roman" w:cs="Times New Roman"/>
          <w:sz w:val="24"/>
          <w:szCs w:val="24"/>
        </w:rPr>
        <w:t>(</w:t>
      </w:r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УМК: Перспективная начальная школа)</w:t>
      </w:r>
    </w:p>
    <w:p w:rsidR="002E08A4" w:rsidRPr="002E08A4" w:rsidRDefault="002E08A4" w:rsidP="002E08A4">
      <w:pPr>
        <w:spacing w:after="200" w:line="276" w:lineRule="auto"/>
        <w:jc w:val="center"/>
        <w:rPr>
          <w:rFonts w:ascii="Calibri" w:eastAsia="Times New Roman" w:hAnsi="Calibri" w:cs="Arial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2"/>
        <w:gridCol w:w="5985"/>
        <w:gridCol w:w="846"/>
      </w:tblGrid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прилагательных по падежам. Окончания прилагательных мужского </w:t>
            </w: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и среднего рода в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Окончания прилагательных мужского </w:t>
            </w: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и среднего рода в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Р.п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.</w:t>
            </w:r>
            <w:r w:rsidRPr="002E0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Падежные окончания прилагательных мужского, среднего и женского рода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keepNext/>
              <w:spacing w:after="200" w:line="276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Чередование звуков в корне слова, видимое на письме. </w:t>
            </w:r>
            <w:r w:rsidRPr="002E08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Е</w:t>
            </w:r>
            <w:r w:rsidRPr="002E08A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 </w:t>
            </w:r>
            <w:r w:rsidRPr="002E08A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</w:t>
            </w:r>
            <w:r w:rsidRPr="002E08A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–беглые гласные звуки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</w:tr>
      <w:tr w:rsidR="002E08A4" w:rsidRPr="002E08A4" w:rsidTr="002E08A4">
        <w:trPr>
          <w:trHeight w:val="63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Чередование звуков в суффиксах слов, видимое на письме. </w:t>
            </w:r>
            <w:r w:rsidRPr="002E08A4"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4"/>
                <w:szCs w:val="24"/>
                <w:lang w:eastAsia="ru-RU"/>
              </w:rPr>
              <w:t>Е</w:t>
            </w: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 и </w:t>
            </w:r>
            <w:r w:rsidRPr="002E08A4">
              <w:rPr>
                <w:rFonts w:ascii="Times New Roman" w:eastAsia="Times New Roman" w:hAnsi="Times New Roman" w:cs="Times New Roman"/>
                <w:b/>
                <w:bCs/>
                <w:i/>
                <w:spacing w:val="-6"/>
                <w:sz w:val="24"/>
                <w:szCs w:val="24"/>
                <w:lang w:eastAsia="ru-RU"/>
              </w:rPr>
              <w:t>О</w:t>
            </w:r>
            <w:r w:rsidRPr="002E08A4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ru-RU"/>
              </w:rPr>
              <w:t xml:space="preserve">–беглые </w:t>
            </w: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гласные звуки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Склонение прилагательных во множественном числе.</w:t>
            </w:r>
            <w:r w:rsidRPr="002E0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Окончания прилагательных во множественном числе в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И.п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В.п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Окончания прилагательных во множественном числе в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Окончания прилагательных во множественном числе в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Д.п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., Т.п.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Самостоятельная работа.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Второстепенные члены предложения. Определения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Arial Unicode MS" w:hAnsi="Times New Roman" w:cs="Times New Roman"/>
                <w:sz w:val="24"/>
                <w:szCs w:val="24"/>
              </w:rPr>
              <w:t>Слова с удвоенной  буквой согласного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Глагол. Начальная форма глагола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Ь перед частицей </w:t>
            </w:r>
            <w:r w:rsidRPr="002E08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ся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с</w:t>
            </w:r>
            <w:r w:rsidRPr="002E08A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уффиксы </w:t>
            </w: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глагола: </w:t>
            </w:r>
            <w:r w:rsidRPr="002E08A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-а-, -е-,-и-, -о-, -у-,-я-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глагола. Прошедшее время глагола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Настоящее время глагола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МАТЕМАТИКА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миллиметр и квадратный дециметр. Квадратный миллиметр и квадратный метр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Поупражняемся в использовании единиц площади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площади прямоугольника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избыточными данными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Выбор рационального пути решения.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Разные задачи.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формулировать и решать задачи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формулировать и решать задачи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в одно и то же число раз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«круглых» десятков на число 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«круглых» сотен на число 100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формулировать и решать задачи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и уменьшение в одно и то же число раз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«круглых» десятков на число 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«круглых» сотен на число 100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ОКРУЖАЮЩИЙ МИР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Болото и его обитатели 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«Природные сообщества родного края»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лесов.</w:t>
            </w:r>
            <w:r w:rsidRPr="002E08A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Безопасное поведение в лесу </w:t>
            </w:r>
          </w:p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(восьмое заседание клуба)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Луг и человек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Calibri" w:hAnsi="Times New Roman" w:cs="Times New Roman"/>
                <w:sz w:val="24"/>
                <w:szCs w:val="24"/>
              </w:rPr>
              <w:t>Надо ли охранять болота?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0" w:line="264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Calibri" w:hAnsi="Times New Roman" w:cs="Times New Roman"/>
                <w:sz w:val="24"/>
                <w:szCs w:val="24"/>
              </w:rPr>
              <w:t>Дары рек и озер. Безопасное поведение у водоемов (девятое заседание клуба)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Calibri" w:hAnsi="Times New Roman" w:cs="Times New Roman"/>
                <w:sz w:val="24"/>
                <w:szCs w:val="24"/>
              </w:rPr>
              <w:t>Человек – защитник природы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8A4" w:rsidRPr="002E08A4" w:rsidRDefault="002E08A4" w:rsidP="002E08A4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Calibri" w:hAnsi="Times New Roman" w:cs="Times New Roman"/>
                <w:sz w:val="24"/>
                <w:szCs w:val="24"/>
              </w:rPr>
              <w:t>Природа будет жить!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ЛИТЕРАТУРНОЕ ЧТЕНИЕ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Бытовые сказки «Волшебный кафтан».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4D4D4D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Николай Гарин-Михайловский "Детство Тёмы". </w:t>
            </w:r>
          </w:p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4D4D4D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4D4D4D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Николай Гарин-Михайловский "Детство Тёмы". </w:t>
            </w:r>
          </w:p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4D4D4D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Леонид Пантелеев "Честное слово"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Леонид Пантелеев "Честное слово"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2E08A4" w:rsidRPr="002E08A4" w:rsidTr="002E08A4">
        <w:trPr>
          <w:trHeight w:val="671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Леонид Пантелеев "Честное слово"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Поход в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М.Догюст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Ренуар «Девочка с лейкой»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Отрывки из поэмы Николая Некрасова «На Волге» («Детство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Валежникова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</w:p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Отрывки из поэмы Николая Некрасова «На Волге» («Детство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Валежникова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»)</w:t>
            </w:r>
          </w:p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Поход в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М.Д.А.Мещерский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«У лесного озера».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С.Махотин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«Самый маленький»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Л.Мурр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«Крошка Енот и тот, кто сидит в пруду»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Поход в М.Д.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Б.Кустодиев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«Масленица».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Константин Паустовский «Растрёпанный воробей»</w:t>
            </w:r>
          </w:p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Константин Паустовский «Растрёпанный воробей»</w:t>
            </w:r>
          </w:p>
          <w:p w:rsidR="002E08A4" w:rsidRPr="002E08A4" w:rsidRDefault="002E08A4" w:rsidP="002E08A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2E08A4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8A4" w:rsidRPr="002E08A4" w:rsidRDefault="002E08A4" w:rsidP="002E08A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</w:tc>
      </w:tr>
      <w:tr w:rsidR="003E2442" w:rsidRPr="002E08A4" w:rsidTr="000B765B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3E2442" w:rsidRDefault="003E2442" w:rsidP="003E2442">
            <w:pPr>
              <w:pStyle w:val="a3"/>
            </w:pPr>
            <w:r w:rsidRPr="003E2442">
              <w:t xml:space="preserve">Традиционное время приема пищи в Великобритании и в России. Что едят британцы (россияне) на </w:t>
            </w:r>
            <w:proofErr w:type="gramStart"/>
            <w:r w:rsidRPr="003E2442">
              <w:t>завтрак,  обед</w:t>
            </w:r>
            <w:proofErr w:type="gramEnd"/>
            <w:r w:rsidRPr="003E2442">
              <w:t xml:space="preserve"> и ужин? Закрепление лексических навыков. Закрепление грамматических навыков</w:t>
            </w:r>
          </w:p>
          <w:p w:rsidR="003E2442" w:rsidRPr="003E2442" w:rsidRDefault="003E2442" w:rsidP="003E24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3E2442" w:rsidRPr="002E08A4" w:rsidTr="003E2442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pStyle w:val="a3"/>
            </w:pPr>
            <w:r w:rsidRPr="003E2442">
              <w:t xml:space="preserve">Гринвич: Королевский дворец. Нулевой меридиан и его символ в </w:t>
            </w:r>
            <w:proofErr w:type="gramStart"/>
            <w:r w:rsidRPr="003E2442">
              <w:t>Гринвиче .</w:t>
            </w:r>
            <w:proofErr w:type="gramEnd"/>
            <w:r w:rsidRPr="003E2442">
              <w:t xml:space="preserve"> </w:t>
            </w:r>
          </w:p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</w:tr>
      <w:tr w:rsidR="003E2442" w:rsidRPr="003E2442" w:rsidTr="003E2442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pStyle w:val="a3"/>
              <w:rPr>
                <w:lang w:val="en-US"/>
              </w:rPr>
            </w:pPr>
            <w:r w:rsidRPr="003E2442">
              <w:t>Сказка</w:t>
            </w:r>
            <w:r w:rsidRPr="003E2442">
              <w:rPr>
                <w:lang w:val="en-US"/>
              </w:rPr>
              <w:t xml:space="preserve"> “Goldilocks and the Three Bears”. </w:t>
            </w:r>
          </w:p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en-US"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3E2442" w:rsidRPr="002E08A4" w:rsidTr="003E2442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pStyle w:val="a3"/>
            </w:pPr>
            <w:r w:rsidRPr="003E2442">
              <w:t xml:space="preserve">Закрепление лексических навыков </w:t>
            </w:r>
          </w:p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pStyle w:val="a3"/>
            </w:pPr>
            <w:r w:rsidRPr="003E2442">
              <w:t xml:space="preserve"> Английский детский фольклор – сказка “ </w:t>
            </w:r>
            <w:proofErr w:type="spellStart"/>
            <w:r w:rsidRPr="003E2442">
              <w:t>The</w:t>
            </w:r>
            <w:proofErr w:type="spellEnd"/>
            <w:r w:rsidRPr="003E2442">
              <w:t xml:space="preserve"> </w:t>
            </w:r>
            <w:proofErr w:type="spellStart"/>
            <w:r w:rsidRPr="003E2442">
              <w:t>Gingerbread</w:t>
            </w:r>
            <w:proofErr w:type="spellEnd"/>
            <w:r w:rsidRPr="003E2442">
              <w:t xml:space="preserve"> </w:t>
            </w:r>
            <w:proofErr w:type="spellStart"/>
            <w:r w:rsidRPr="003E2442">
              <w:t>Man</w:t>
            </w:r>
            <w:proofErr w:type="spellEnd"/>
            <w:r w:rsidRPr="003E2442">
              <w:t>”</w:t>
            </w:r>
          </w:p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pStyle w:val="a3"/>
            </w:pPr>
            <w:r w:rsidRPr="003E2442">
              <w:t xml:space="preserve">Английский детский фольклор – сказка “ </w:t>
            </w:r>
            <w:proofErr w:type="spellStart"/>
            <w:r w:rsidRPr="003E2442">
              <w:t>The</w:t>
            </w:r>
            <w:proofErr w:type="spellEnd"/>
            <w:r w:rsidRPr="003E2442">
              <w:t xml:space="preserve"> </w:t>
            </w:r>
            <w:proofErr w:type="spellStart"/>
            <w:r w:rsidRPr="003E2442">
              <w:t>Gingerbread</w:t>
            </w:r>
            <w:proofErr w:type="spellEnd"/>
            <w:r w:rsidRPr="003E2442">
              <w:t xml:space="preserve"> </w:t>
            </w:r>
            <w:proofErr w:type="spellStart"/>
            <w:r w:rsidRPr="003E2442">
              <w:t>Man</w:t>
            </w:r>
            <w:proofErr w:type="spellEnd"/>
            <w:r w:rsidRPr="003E2442">
              <w:t xml:space="preserve">” </w:t>
            </w:r>
            <w:proofErr w:type="gramStart"/>
            <w:r w:rsidRPr="003E2442">
              <w:t xml:space="preserve">( </w:t>
            </w:r>
            <w:proofErr w:type="spellStart"/>
            <w:r w:rsidRPr="003E2442">
              <w:t>продолже</w:t>
            </w:r>
            <w:proofErr w:type="gramEnd"/>
            <w:r w:rsidRPr="003E2442">
              <w:t>-ние</w:t>
            </w:r>
            <w:proofErr w:type="spellEnd"/>
            <w:r w:rsidRPr="003E2442">
              <w:t xml:space="preserve">). </w:t>
            </w:r>
          </w:p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pStyle w:val="a3"/>
            </w:pPr>
            <w:r w:rsidRPr="003E2442">
              <w:t>Закрепление лексических навыков</w:t>
            </w:r>
          </w:p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42" w:rsidRPr="003E2442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pStyle w:val="a3"/>
            </w:pPr>
            <w:r w:rsidRPr="003E2442">
              <w:t>Театр кошек Куклачева в Москве</w:t>
            </w:r>
          </w:p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2442" w:rsidRPr="003E2442" w:rsidRDefault="003E244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4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</w:t>
            </w:r>
          </w:p>
        </w:tc>
      </w:tr>
      <w:tr w:rsidR="007B28D2" w:rsidRPr="002E08A4" w:rsidTr="001A7B4D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pStyle w:val="a3"/>
            </w:pPr>
            <w:r>
              <w:t xml:space="preserve">Дополнительно возможна работа на интерактивных образовательных онлайн-платформах дистанционного обучения: </w:t>
            </w:r>
            <w:proofErr w:type="spellStart"/>
            <w:r>
              <w:t>Учи.ру</w:t>
            </w:r>
            <w:proofErr w:type="spellEnd"/>
            <w:r>
              <w:t xml:space="preserve">, </w:t>
            </w:r>
            <w:proofErr w:type="spellStart"/>
            <w:r>
              <w:t>Образовариум</w:t>
            </w:r>
            <w:proofErr w:type="spellEnd"/>
            <w:r>
              <w:t xml:space="preserve"> и др. Пароль для входа уточните у учителя. Телефон для консультаций: 89281726574                            </w:t>
            </w:r>
          </w:p>
          <w:p w:rsidR="007B28D2" w:rsidRDefault="007B28D2" w:rsidP="007B28D2">
            <w:pPr>
              <w:pStyle w:val="a3"/>
            </w:pPr>
            <w:proofErr w:type="gramStart"/>
            <w:r>
              <w:t xml:space="preserve">Учитель:   </w:t>
            </w:r>
            <w:proofErr w:type="spellStart"/>
            <w:proofErr w:type="gramEnd"/>
            <w:r>
              <w:t>О.А.Лозовая</w:t>
            </w:r>
            <w:proofErr w:type="spellEnd"/>
            <w:r>
              <w:t xml:space="preserve"> </w:t>
            </w:r>
          </w:p>
          <w:p w:rsidR="007B28D2" w:rsidRDefault="007B28D2" w:rsidP="007B28D2">
            <w:pPr>
              <w:pStyle w:val="a3"/>
            </w:pPr>
            <w:proofErr w:type="gramStart"/>
            <w:r>
              <w:t>Заместитель  директора</w:t>
            </w:r>
            <w:proofErr w:type="gramEnd"/>
            <w:r>
              <w:t xml:space="preserve"> по УВР:                     </w:t>
            </w:r>
            <w:proofErr w:type="spellStart"/>
            <w:r>
              <w:t>Г.А.Хорольцева</w:t>
            </w:r>
            <w:proofErr w:type="spellEnd"/>
            <w:r>
              <w:t xml:space="preserve">  </w:t>
            </w:r>
          </w:p>
          <w:p w:rsidR="007B28D2" w:rsidRPr="003E2442" w:rsidRDefault="007B28D2" w:rsidP="003E2442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Носители информации. </w:t>
            </w:r>
          </w:p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электронным диском.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Компьютерные программы.  Как работать с компьютерной мышью.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управлять работой программы.</w:t>
            </w:r>
          </w:p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Клавиатура компьютера. Правила работы на клавиатуре.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2442" w:rsidRPr="002E08A4" w:rsidRDefault="003E2442" w:rsidP="003E2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Графические редакторы.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ИЗОБРАЗИТЕЛЬНОЕ ИСКУССТВО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autoSpaceDE w:val="0"/>
              <w:autoSpaceDN w:val="0"/>
              <w:adjustRightInd w:val="0"/>
              <w:spacing w:after="200" w:line="264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Музей в жизни города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autoSpaceDE w:val="0"/>
              <w:autoSpaceDN w:val="0"/>
              <w:adjustRightInd w:val="0"/>
              <w:spacing w:before="120" w:after="20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 — особый мир. Картина-пейзаж.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autoSpaceDE w:val="0"/>
              <w:autoSpaceDN w:val="0"/>
              <w:adjustRightInd w:val="0"/>
              <w:spacing w:before="120" w:after="20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Картина-портрет.</w:t>
            </w:r>
          </w:p>
          <w:p w:rsidR="003E2442" w:rsidRPr="002E08A4" w:rsidRDefault="003E2442" w:rsidP="003E2442">
            <w:pPr>
              <w:autoSpaceDE w:val="0"/>
              <w:autoSpaceDN w:val="0"/>
              <w:adjustRightInd w:val="0"/>
              <w:spacing w:before="120" w:after="200" w:line="22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Картина-натюрморт.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autoSpaceDE w:val="0"/>
              <w:autoSpaceDN w:val="0"/>
              <w:adjustRightInd w:val="0"/>
              <w:spacing w:before="10" w:after="20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исторические и бытовые.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</w:tr>
      <w:tr w:rsidR="003E244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«Жизненные правила для музыкантов» Р. Шу</w:t>
            </w: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мана.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2442" w:rsidRPr="002E08A4" w:rsidRDefault="003E2442" w:rsidP="003E244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С.Прокофьев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Симфоническая сказка «Петя и волк»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</w:tc>
      </w:tr>
      <w:tr w:rsidR="007B28D2" w:rsidRPr="002E08A4" w:rsidTr="009517BC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8D2" w:rsidRPr="002E08A4" w:rsidRDefault="007B28D2" w:rsidP="007B2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Вечная память героям. День Победы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</w:tr>
      <w:tr w:rsidR="007B28D2" w:rsidRPr="002E08A4" w:rsidTr="00B4327C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7B28D2" w:rsidRDefault="007B28D2" w:rsidP="007B28D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28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pStyle w:val="a3"/>
            </w:pPr>
            <w:r>
              <w:t>Полоса препятствий. Урок познай себя Урок веселая скакалка.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80-81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pStyle w:val="a3"/>
            </w:pPr>
            <w:r>
              <w:t>Полоса препятствий. Урок познай себя Подвижная игра день и ночь. 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09.04. 10.04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pStyle w:val="a3"/>
            </w:pPr>
            <w:r>
              <w:t xml:space="preserve">Полоса препятствий.  Урок познай себя 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13.04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84-85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pStyle w:val="a3"/>
            </w:pPr>
            <w:r>
              <w:t xml:space="preserve">Техника смело ступай на лыжню. 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17.04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86-87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pStyle w:val="a3"/>
            </w:pPr>
            <w:r>
              <w:t xml:space="preserve">Урок веселый спуск.  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23.04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</w:tr>
      <w:tr w:rsidR="007B28D2" w:rsidRPr="002E08A4" w:rsidTr="007B28D2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pStyle w:val="a3"/>
            </w:pPr>
            <w:r>
              <w:t xml:space="preserve">Техника ступающего шага на лыжах. 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30.04</w:t>
            </w:r>
          </w:p>
        </w:tc>
      </w:tr>
      <w:tr w:rsidR="007B28D2" w:rsidRPr="002E08A4" w:rsidTr="00EB3C9C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D2" w:rsidRDefault="007B28D2" w:rsidP="007B28D2">
            <w:pPr>
              <w:pStyle w:val="a3"/>
            </w:pPr>
            <w:r>
              <w:t xml:space="preserve">Телефон для консультаций:89289063633 </w:t>
            </w:r>
          </w:p>
          <w:p w:rsidR="007B28D2" w:rsidRDefault="007B28D2" w:rsidP="007B28D2">
            <w:pPr>
              <w:pStyle w:val="a3"/>
            </w:pPr>
            <w:proofErr w:type="gramStart"/>
            <w:r>
              <w:t xml:space="preserve">Учитель:  </w:t>
            </w:r>
            <w:proofErr w:type="spellStart"/>
            <w:r>
              <w:t>Белянский</w:t>
            </w:r>
            <w:proofErr w:type="spellEnd"/>
            <w:proofErr w:type="gramEnd"/>
            <w:r>
              <w:t xml:space="preserve"> В.В. </w:t>
            </w:r>
          </w:p>
          <w:p w:rsidR="007B28D2" w:rsidRDefault="007B28D2" w:rsidP="007B28D2">
            <w:pPr>
              <w:pStyle w:val="a3"/>
            </w:pPr>
            <w:proofErr w:type="gramStart"/>
            <w:r>
              <w:t>Заместитель  директора</w:t>
            </w:r>
            <w:proofErr w:type="gramEnd"/>
            <w:r>
              <w:t xml:space="preserve"> по УВР:                     </w:t>
            </w:r>
            <w:proofErr w:type="spellStart"/>
            <w:r>
              <w:t>Хорольцева</w:t>
            </w:r>
            <w:proofErr w:type="spellEnd"/>
            <w:r>
              <w:t xml:space="preserve"> Г.А.  </w:t>
            </w:r>
          </w:p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ЛИТЕРАТУРНОЕ ЧТЕНИЕ НА РОДНОМ ЯЗЫКЕ (РУССКОМ)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К.Г.Паустовского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К.Г.Паустовский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«Дремучий медведь»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hd w:val="clear" w:color="auto" w:fill="FFFFFF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Сказки русских писателей.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А.Н.Толстой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«Золотой ключик, или Приключения Буратино»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 </w:t>
            </w:r>
            <w:proofErr w:type="spellStart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К.Д.Ушинского</w:t>
            </w:r>
            <w:proofErr w:type="spellEnd"/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7B28D2" w:rsidRPr="002E08A4" w:rsidRDefault="007B28D2" w:rsidP="007B2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«Как рубашка в поле выросла» «Четыре желания»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</w:t>
            </w:r>
          </w:p>
        </w:tc>
      </w:tr>
      <w:tr w:rsidR="007B28D2" w:rsidRPr="002E08A4" w:rsidTr="002E08A4">
        <w:trPr>
          <w:trHeight w:val="345"/>
          <w:jc w:val="center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Н.Г.Гарин</w:t>
            </w:r>
            <w:proofErr w:type="spellEnd"/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-Михайловский. «Тёма и Жучка».</w:t>
            </w:r>
          </w:p>
          <w:p w:rsidR="007B28D2" w:rsidRPr="002E08A4" w:rsidRDefault="007B28D2" w:rsidP="007B28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Стихотворения </w:t>
            </w:r>
            <w:proofErr w:type="spellStart"/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А.Л.Барто</w:t>
            </w:r>
            <w:proofErr w:type="spellEnd"/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С.В.Михалкова</w:t>
            </w:r>
            <w:proofErr w:type="spellEnd"/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2E08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С.Я.Маршака</w:t>
            </w:r>
            <w:proofErr w:type="spellEnd"/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D2" w:rsidRPr="002E08A4" w:rsidRDefault="007B28D2" w:rsidP="007B28D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0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</w:t>
            </w:r>
          </w:p>
        </w:tc>
      </w:tr>
    </w:tbl>
    <w:p w:rsidR="002E08A4" w:rsidRPr="002E08A4" w:rsidRDefault="002E08A4" w:rsidP="002E08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8A4" w:rsidRPr="002E08A4" w:rsidRDefault="002E08A4" w:rsidP="002E08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2E08A4">
        <w:rPr>
          <w:rFonts w:ascii="Times New Roman" w:eastAsia="Times New Roman" w:hAnsi="Times New Roman" w:cs="Times New Roman"/>
          <w:sz w:val="24"/>
          <w:szCs w:val="24"/>
          <w:lang w:eastAsia="ru-RU"/>
        </w:rPr>
        <w:t>.  Телефон для консультаций: 89282163643</w:t>
      </w:r>
    </w:p>
    <w:p w:rsidR="002E08A4" w:rsidRPr="002E08A4" w:rsidRDefault="002E08A4" w:rsidP="002E08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8A4" w:rsidRPr="002E08A4" w:rsidRDefault="002E08A4" w:rsidP="002E08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8A4" w:rsidRPr="002E08A4" w:rsidRDefault="002E08A4" w:rsidP="002E08A4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Учитель:   </w:t>
      </w:r>
      <w:proofErr w:type="spellStart"/>
      <w:proofErr w:type="gramEnd"/>
      <w:r w:rsidRPr="002E08A4">
        <w:rPr>
          <w:rFonts w:ascii="Times New Roman" w:eastAsia="Calibri" w:hAnsi="Times New Roman" w:cs="Times New Roman"/>
          <w:sz w:val="24"/>
          <w:szCs w:val="24"/>
        </w:rPr>
        <w:t>Ю.А,Соловьева</w:t>
      </w:r>
      <w:proofErr w:type="spellEnd"/>
    </w:p>
    <w:p w:rsidR="002E08A4" w:rsidRPr="002E08A4" w:rsidRDefault="002E08A4" w:rsidP="002E08A4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E08A4">
        <w:rPr>
          <w:rFonts w:ascii="Times New Roman" w:eastAsia="Calibri" w:hAnsi="Times New Roman" w:cs="Times New Roman"/>
          <w:sz w:val="24"/>
          <w:szCs w:val="24"/>
        </w:rPr>
        <w:t>Заместитель  директора</w:t>
      </w:r>
      <w:proofErr w:type="gramEnd"/>
      <w:r w:rsidRPr="002E08A4">
        <w:rPr>
          <w:rFonts w:ascii="Times New Roman" w:eastAsia="Calibri" w:hAnsi="Times New Roman" w:cs="Times New Roman"/>
          <w:sz w:val="24"/>
          <w:szCs w:val="24"/>
        </w:rPr>
        <w:t xml:space="preserve"> по УВР:                     </w:t>
      </w:r>
      <w:proofErr w:type="spellStart"/>
      <w:r w:rsidRPr="002E08A4">
        <w:rPr>
          <w:rFonts w:ascii="Times New Roman" w:eastAsia="Calibri" w:hAnsi="Times New Roman" w:cs="Times New Roman"/>
          <w:sz w:val="24"/>
          <w:szCs w:val="24"/>
        </w:rPr>
        <w:t>Г.А.Хорольцева</w:t>
      </w:r>
      <w:proofErr w:type="spellEnd"/>
    </w:p>
    <w:p w:rsidR="002E08A4" w:rsidRPr="002E08A4" w:rsidRDefault="002E08A4" w:rsidP="002E08A4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08A4" w:rsidRPr="002E08A4" w:rsidRDefault="002E08A4" w:rsidP="002E08A4">
      <w:pPr>
        <w:spacing w:line="254" w:lineRule="auto"/>
        <w:rPr>
          <w:rFonts w:ascii="Times New Roman" w:eastAsia="Calibri" w:hAnsi="Times New Roman" w:cs="Times New Roman"/>
        </w:rPr>
      </w:pPr>
      <w:r w:rsidRPr="002E08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</w:t>
      </w:r>
      <w:r w:rsidRPr="002E08A4">
        <w:rPr>
          <w:rFonts w:ascii="Times New Roman" w:eastAsia="Calibri" w:hAnsi="Times New Roman" w:cs="Times New Roman"/>
        </w:rPr>
        <w:t xml:space="preserve">                                                            </w:t>
      </w:r>
    </w:p>
    <w:p w:rsidR="002E08A4" w:rsidRPr="002E08A4" w:rsidRDefault="002E08A4" w:rsidP="002E08A4">
      <w:pPr>
        <w:spacing w:line="256" w:lineRule="auto"/>
        <w:rPr>
          <w:rFonts w:ascii="Calibri" w:eastAsia="Calibri" w:hAnsi="Calibri" w:cs="Times New Roman"/>
        </w:rPr>
      </w:pPr>
    </w:p>
    <w:p w:rsidR="00826ECA" w:rsidRDefault="00826ECA"/>
    <w:sectPr w:rsidR="00826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7B9"/>
    <w:rsid w:val="000327B9"/>
    <w:rsid w:val="002E08A4"/>
    <w:rsid w:val="003E2442"/>
    <w:rsid w:val="007B28D2"/>
    <w:rsid w:val="0082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4F1E8"/>
  <w15:chartTrackingRefBased/>
  <w15:docId w15:val="{4DC3F731-6746-48CE-88B3-BD9DE84DF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2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1006</Words>
  <Characters>5736</Characters>
  <Application>Microsoft Office Word</Application>
  <DocSecurity>0</DocSecurity>
  <Lines>47</Lines>
  <Paragraphs>13</Paragraphs>
  <ScaleCrop>false</ScaleCrop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Школа3</dc:creator>
  <cp:keywords/>
  <dc:description/>
  <cp:lastModifiedBy>Школа3</cp:lastModifiedBy>
  <cp:revision>6</cp:revision>
  <dcterms:created xsi:type="dcterms:W3CDTF">2020-04-08T19:16:00Z</dcterms:created>
  <dcterms:modified xsi:type="dcterms:W3CDTF">2020-04-09T07:59:00Z</dcterms:modified>
</cp:coreProperties>
</file>